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4764" w14:textId="77777777" w:rsidR="00BB2F64" w:rsidRPr="00BB2F64" w:rsidRDefault="00BB2F64">
      <w:pPr>
        <w:rPr>
          <w:rFonts w:ascii="Times New Roman" w:hAnsi="Times New Roman" w:cs="Times New Roman"/>
        </w:rPr>
      </w:pPr>
    </w:p>
    <w:p w14:paraId="03EB1954" w14:textId="77777777" w:rsidR="00BB2F64" w:rsidRPr="00BB2F64" w:rsidRDefault="00BB2F64">
      <w:pPr>
        <w:rPr>
          <w:rFonts w:ascii="Times New Roman" w:hAnsi="Times New Roman" w:cs="Times New Roman"/>
        </w:rPr>
      </w:pPr>
    </w:p>
    <w:p w14:paraId="0257D006" w14:textId="77777777" w:rsidR="00BB2F64" w:rsidRPr="00BB2F64" w:rsidRDefault="00BB2F64">
      <w:pPr>
        <w:rPr>
          <w:rFonts w:ascii="Times New Roman" w:hAnsi="Times New Roman" w:cs="Times New Roman"/>
        </w:rPr>
      </w:pPr>
    </w:p>
    <w:p w14:paraId="4FFB5BF2" w14:textId="77777777" w:rsidR="00BB2F64" w:rsidRPr="00BB2F64" w:rsidRDefault="00BB2F64">
      <w:pPr>
        <w:rPr>
          <w:rFonts w:ascii="Times New Roman" w:hAnsi="Times New Roman" w:cs="Times New Roman"/>
        </w:rPr>
      </w:pPr>
    </w:p>
    <w:p w14:paraId="0AA7B07A" w14:textId="77777777" w:rsidR="00BB2F64" w:rsidRPr="00BB2F64" w:rsidRDefault="00BB2F64">
      <w:pPr>
        <w:rPr>
          <w:rFonts w:ascii="Times New Roman" w:hAnsi="Times New Roman" w:cs="Times New Roman"/>
        </w:rPr>
      </w:pPr>
    </w:p>
    <w:p w14:paraId="0ABD71F9" w14:textId="77777777" w:rsidR="00BB2F64" w:rsidRPr="00BB2F64" w:rsidRDefault="00BB2F64">
      <w:pPr>
        <w:rPr>
          <w:rFonts w:ascii="Times New Roman" w:hAnsi="Times New Roman" w:cs="Times New Roman"/>
        </w:rPr>
      </w:pPr>
    </w:p>
    <w:p w14:paraId="031AF0F3" w14:textId="77777777" w:rsidR="00BB2F64" w:rsidRPr="00BB2F64" w:rsidRDefault="00BB2F64">
      <w:pPr>
        <w:rPr>
          <w:rFonts w:ascii="Times New Roman" w:hAnsi="Times New Roman" w:cs="Times New Roman"/>
        </w:rPr>
      </w:pPr>
    </w:p>
    <w:p w14:paraId="27EB0AB5" w14:textId="77777777" w:rsidR="00BB2F64" w:rsidRPr="00BB2F64" w:rsidRDefault="00BB2F64">
      <w:pPr>
        <w:rPr>
          <w:rFonts w:ascii="Times New Roman" w:hAnsi="Times New Roman" w:cs="Times New Roman"/>
        </w:rPr>
      </w:pPr>
    </w:p>
    <w:p w14:paraId="368CC171" w14:textId="77777777" w:rsidR="00BB2F64" w:rsidRPr="00BB2F64" w:rsidRDefault="00BB2F64">
      <w:pPr>
        <w:rPr>
          <w:rFonts w:ascii="Times New Roman" w:hAnsi="Times New Roman" w:cs="Times New Roman"/>
        </w:rPr>
      </w:pPr>
    </w:p>
    <w:p w14:paraId="1D807B36" w14:textId="77777777" w:rsidR="00BB2F64" w:rsidRPr="00BB2F64" w:rsidRDefault="00BB2F64">
      <w:pPr>
        <w:rPr>
          <w:rFonts w:ascii="Times New Roman" w:hAnsi="Times New Roman" w:cs="Times New Roman"/>
        </w:rPr>
      </w:pPr>
    </w:p>
    <w:p w14:paraId="46387A03" w14:textId="6F76A94B" w:rsidR="00100D06" w:rsidRPr="00BB2F64" w:rsidRDefault="00BB2F64" w:rsidP="00BB2F64">
      <w:pPr>
        <w:jc w:val="center"/>
        <w:rPr>
          <w:rFonts w:ascii="Times New Roman" w:hAnsi="Times New Roman" w:cs="Times New Roman"/>
        </w:rPr>
      </w:pPr>
      <w:r w:rsidRPr="00BB2F64">
        <w:rPr>
          <w:rFonts w:ascii="Times New Roman" w:hAnsi="Times New Roman" w:cs="Times New Roman"/>
          <w:noProof/>
        </w:rPr>
        <w:drawing>
          <wp:anchor distT="0" distB="0" distL="114300" distR="114300" simplePos="0" relativeHeight="251658240" behindDoc="0" locked="0" layoutInCell="1" allowOverlap="1" wp14:anchorId="46159BA4" wp14:editId="40798484">
            <wp:simplePos x="0" y="0"/>
            <wp:positionH relativeFrom="margin">
              <wp:posOffset>697865</wp:posOffset>
            </wp:positionH>
            <wp:positionV relativeFrom="margin">
              <wp:posOffset>-424329</wp:posOffset>
            </wp:positionV>
            <wp:extent cx="4547870" cy="2044700"/>
            <wp:effectExtent l="0" t="0" r="0" b="0"/>
            <wp:wrapSquare wrapText="bothSides"/>
            <wp:docPr id="873693737" name="Picture 2" descr="A castle in the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93737" name="Picture 2" descr="A castle in the mountain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7870" cy="2044700"/>
                    </a:xfrm>
                    <a:prstGeom prst="rect">
                      <a:avLst/>
                    </a:prstGeom>
                  </pic:spPr>
                </pic:pic>
              </a:graphicData>
            </a:graphic>
            <wp14:sizeRelH relativeFrom="margin">
              <wp14:pctWidth>0</wp14:pctWidth>
            </wp14:sizeRelH>
            <wp14:sizeRelV relativeFrom="margin">
              <wp14:pctHeight>0</wp14:pctHeight>
            </wp14:sizeRelV>
          </wp:anchor>
        </w:drawing>
      </w:r>
      <w:r w:rsidRPr="00BB2F64">
        <w:rPr>
          <w:rFonts w:ascii="Times New Roman" w:hAnsi="Times New Roman" w:cs="Times New Roman"/>
        </w:rPr>
        <w:t>A Year in Review</w:t>
      </w:r>
    </w:p>
    <w:p w14:paraId="717DBEC9" w14:textId="77777777" w:rsidR="00BB2F64" w:rsidRPr="00BB2F64" w:rsidRDefault="00BB2F64" w:rsidP="00BB2F64">
      <w:pPr>
        <w:jc w:val="center"/>
        <w:rPr>
          <w:rFonts w:ascii="Times New Roman" w:hAnsi="Times New Roman" w:cs="Times New Roman"/>
        </w:rPr>
      </w:pPr>
    </w:p>
    <w:p w14:paraId="110C9ED2" w14:textId="6253E36B" w:rsidR="00BB2F64" w:rsidRPr="00BB2F64" w:rsidRDefault="00BB2F64" w:rsidP="00BB2F64">
      <w:pPr>
        <w:rPr>
          <w:rFonts w:ascii="Times New Roman" w:hAnsi="Times New Roman" w:cs="Times New Roman"/>
          <w:i/>
          <w:iCs/>
        </w:rPr>
      </w:pPr>
      <w:r w:rsidRPr="00BB2F64">
        <w:rPr>
          <w:rFonts w:ascii="Times New Roman" w:hAnsi="Times New Roman" w:cs="Times New Roman"/>
          <w:b/>
          <w:bCs/>
        </w:rPr>
        <w:t>January:</w:t>
      </w:r>
      <w:r w:rsidRPr="00BB2F64">
        <w:rPr>
          <w:rFonts w:ascii="Times New Roman" w:hAnsi="Times New Roman" w:cs="Times New Roman"/>
        </w:rPr>
        <w:t xml:space="preserve"> #</w:t>
      </w:r>
      <w:r w:rsidRPr="00BB2F64">
        <w:rPr>
          <w:rFonts w:ascii="Times New Roman" w:hAnsi="Times New Roman" w:cs="Times New Roman"/>
          <w:b/>
          <w:bCs/>
          <w:i/>
          <w:iCs/>
        </w:rPr>
        <w:t>Restore Others.</w:t>
      </w:r>
      <w:r w:rsidRPr="00BB2F64">
        <w:rPr>
          <w:rFonts w:ascii="Times New Roman" w:hAnsi="Times New Roman" w:cs="Times New Roman"/>
        </w:rPr>
        <w:t xml:space="preserve"> God told the prophet, Jonah to </w:t>
      </w:r>
      <w:r w:rsidRPr="00BB2F64">
        <w:rPr>
          <w:rFonts w:ascii="Times New Roman" w:hAnsi="Times New Roman" w:cs="Times New Roman"/>
          <w:i/>
          <w:iCs/>
        </w:rPr>
        <w:t>arise and go.</w:t>
      </w:r>
    </w:p>
    <w:p w14:paraId="66812467" w14:textId="1CFC9C1E" w:rsidR="00BB2F64" w:rsidRPr="00BB2F64" w:rsidRDefault="00BB2F64" w:rsidP="00BB2F64">
      <w:pPr>
        <w:rPr>
          <w:rFonts w:ascii="Times New Roman" w:hAnsi="Times New Roman" w:cs="Times New Roman"/>
        </w:rPr>
      </w:pPr>
      <w:r w:rsidRPr="00BB2F64">
        <w:rPr>
          <w:rFonts w:ascii="Times New Roman" w:hAnsi="Times New Roman" w:cs="Times New Roman"/>
        </w:rPr>
        <w:t>What was your takeaway from the teaching about Jonah and his complaint against God’s compassionate character when it came to the people of Nineveh. He didn’t want God to be gracious, merciful, slow to anger, and abundant in lovingkindness (4:1-3). </w:t>
      </w:r>
    </w:p>
    <w:p w14:paraId="269E9424" w14:textId="7D281CE2" w:rsidR="00BB2F64" w:rsidRPr="00BB2F64" w:rsidRDefault="00BB2F64" w:rsidP="00BB2F64">
      <w:pPr>
        <w:rPr>
          <w:rFonts w:ascii="Times New Roman" w:hAnsi="Times New Roman" w:cs="Times New Roman"/>
        </w:rPr>
      </w:pPr>
      <w:r w:rsidRPr="00BB2F64">
        <w:rPr>
          <w:rFonts w:ascii="Times New Roman" w:hAnsi="Times New Roman" w:cs="Times New Roman"/>
        </w:rPr>
        <w:t xml:space="preserve">What is your response when God asks you to restore others? </w:t>
      </w:r>
    </w:p>
    <w:p w14:paraId="3614BA4F" w14:textId="77777777" w:rsidR="00BB2F64" w:rsidRPr="00BB2F64" w:rsidRDefault="00BB2F64" w:rsidP="00BB2F64">
      <w:pPr>
        <w:rPr>
          <w:rFonts w:ascii="Times New Roman" w:hAnsi="Times New Roman" w:cs="Times New Roman"/>
        </w:rPr>
      </w:pPr>
    </w:p>
    <w:p w14:paraId="266CDE55" w14:textId="1B18FEDA" w:rsidR="00BB2F64" w:rsidRPr="00BB2F64" w:rsidRDefault="00BB2F64" w:rsidP="00BB2F64">
      <w:pPr>
        <w:rPr>
          <w:rFonts w:ascii="Times New Roman" w:hAnsi="Times New Roman" w:cs="Times New Roman"/>
        </w:rPr>
      </w:pPr>
      <w:r w:rsidRPr="00BB2F64">
        <w:rPr>
          <w:rFonts w:ascii="Times New Roman" w:hAnsi="Times New Roman" w:cs="Times New Roman"/>
          <w:b/>
          <w:bCs/>
        </w:rPr>
        <w:t>February:</w:t>
      </w:r>
      <w:r w:rsidRPr="00BB2F64">
        <w:rPr>
          <w:rFonts w:ascii="Times New Roman" w:hAnsi="Times New Roman" w:cs="Times New Roman"/>
        </w:rPr>
        <w:t xml:space="preserve"> #</w:t>
      </w:r>
      <w:r w:rsidRPr="00BB2F64">
        <w:rPr>
          <w:rFonts w:ascii="Times New Roman" w:hAnsi="Times New Roman" w:cs="Times New Roman"/>
          <w:b/>
          <w:bCs/>
          <w:i/>
          <w:iCs/>
        </w:rPr>
        <w:t>Restore Partnership.</w:t>
      </w:r>
      <w:r w:rsidRPr="00BB2F64">
        <w:rPr>
          <w:rFonts w:ascii="Times New Roman" w:hAnsi="Times New Roman" w:cs="Times New Roman"/>
        </w:rPr>
        <w:t xml:space="preserve"> </w:t>
      </w:r>
      <w:r w:rsidRPr="00BB2F64">
        <w:rPr>
          <w:rFonts w:ascii="Times New Roman" w:hAnsi="Times New Roman" w:cs="Times New Roman"/>
          <w:color w:val="000000"/>
        </w:rPr>
        <w:t>(Romans</w:t>
      </w:r>
      <w:r w:rsidRPr="00BB2F64">
        <w:rPr>
          <w:rFonts w:ascii="Times New Roman" w:hAnsi="Times New Roman" w:cs="Times New Roman"/>
          <w:color w:val="000000"/>
        </w:rPr>
        <w:t xml:space="preserve">‬ </w:t>
      </w:r>
      <w:bdo w:val="ltr">
        <w:r w:rsidRPr="00BB2F64">
          <w:rPr>
            <w:rFonts w:ascii="Times New Roman" w:hAnsi="Times New Roman" w:cs="Times New Roman"/>
            <w:color w:val="000000"/>
          </w:rPr>
          <w:t>4</w:t>
        </w:r>
        <w:r w:rsidRPr="00BB2F64">
          <w:rPr>
            <w:rFonts w:ascii="Times New Roman" w:hAnsi="Times New Roman" w:cs="Times New Roman"/>
            <w:color w:val="000000"/>
          </w:rPr>
          <w:t>‬:</w:t>
        </w:r>
        <w:bdo w:val="ltr">
          <w:r w:rsidRPr="00BB2F64">
            <w:rPr>
              <w:rFonts w:ascii="Times New Roman" w:hAnsi="Times New Roman" w:cs="Times New Roman"/>
              <w:color w:val="000000"/>
            </w:rPr>
            <w:t>1</w:t>
          </w:r>
          <w:r w:rsidRPr="00BB2F64">
            <w:rPr>
              <w:rFonts w:ascii="Times New Roman" w:hAnsi="Times New Roman" w:cs="Times New Roman"/>
              <w:color w:val="000000"/>
            </w:rPr>
            <w:t>‬-</w:t>
          </w:r>
          <w:bdo w:val="ltr">
            <w:r w:rsidRPr="00BB2F64">
              <w:rPr>
                <w:rFonts w:ascii="Times New Roman" w:hAnsi="Times New Roman" w:cs="Times New Roman"/>
                <w:color w:val="000000"/>
              </w:rPr>
              <w:t>4</w:t>
            </w:r>
            <w:r w:rsidRPr="00BB2F64">
              <w:rPr>
                <w:rFonts w:ascii="Times New Roman" w:hAnsi="Times New Roman" w:cs="Times New Roman"/>
                <w:color w:val="000000"/>
              </w:rPr>
              <w:t xml:space="preserve">‬, ESV) </w:t>
            </w:r>
            <w:r w:rsidRPr="00BB2F64">
              <w:rPr>
                <w:rFonts w:ascii="Times New Roman" w:hAnsi="Times New Roman" w:cs="Times New Roman"/>
              </w:rPr>
              <w:t xml:space="preserve">God’s invitation to Abraham was for the purpose of partnership. Abraham would need to leave his land, family and inheritance and trust God as the Senior partner. God would become Abraham’s provider if he left behind what he had always known in the natural and trust God in the spiritual. </w:t>
            </w:r>
            <w:r w:rsidR="00000000">
              <w:t>‬</w:t>
            </w:r>
            <w:r w:rsidR="00000000">
              <w:t>‬</w:t>
            </w:r>
            <w:r w:rsidR="00000000">
              <w:t>‬</w:t>
            </w:r>
          </w:bdo>
        </w:bdo>
      </w:bdo>
    </w:p>
    <w:p w14:paraId="20301A44" w14:textId="77777777" w:rsidR="00BB2F64" w:rsidRPr="00BB2F64" w:rsidRDefault="00BB2F64" w:rsidP="00BB2F64">
      <w:pPr>
        <w:rPr>
          <w:rFonts w:ascii="Times New Roman" w:hAnsi="Times New Roman" w:cs="Times New Roman"/>
        </w:rPr>
      </w:pPr>
    </w:p>
    <w:p w14:paraId="20437581" w14:textId="5BA28AF5" w:rsidR="00BB2F64" w:rsidRPr="00BB2F64" w:rsidRDefault="00BB2F64" w:rsidP="00BB2F64">
      <w:pPr>
        <w:pStyle w:val="NormalWeb"/>
        <w:rPr>
          <w:rFonts w:eastAsia="Times New Roman"/>
          <w:kern w:val="0"/>
          <w14:ligatures w14:val="none"/>
        </w:rPr>
      </w:pPr>
      <w:r w:rsidRPr="00BB2F64">
        <w:rPr>
          <w:rFonts w:eastAsia="Times New Roman"/>
          <w:color w:val="000000"/>
          <w:kern w:val="0"/>
          <w14:ligatures w14:val="none"/>
        </w:rPr>
        <w:t>We discovered how living with our mind and eyes on empire, rather than Kingdom, would bring missed opportunities to partner with God and trust completely on His provision. </w:t>
      </w:r>
      <w:r w:rsidRPr="00BB2F64">
        <w:t>What was your takeaway on partnership with God?</w:t>
      </w:r>
    </w:p>
    <w:p w14:paraId="56FFA86F" w14:textId="77777777" w:rsidR="00BB2F64" w:rsidRPr="00BB2F64" w:rsidRDefault="00BB2F64" w:rsidP="00BB2F64">
      <w:pPr>
        <w:rPr>
          <w:rFonts w:ascii="Times New Roman" w:eastAsia="Times New Roman" w:hAnsi="Times New Roman" w:cs="Times New Roman"/>
          <w:kern w:val="0"/>
          <w14:ligatures w14:val="none"/>
        </w:rPr>
      </w:pPr>
    </w:p>
    <w:p w14:paraId="0A189305" w14:textId="01A597D3" w:rsidR="00BB2F64" w:rsidRPr="00BB2F64" w:rsidRDefault="00BB2F64" w:rsidP="00BB2F64">
      <w:pPr>
        <w:rPr>
          <w:rFonts w:ascii="Times New Roman" w:hAnsi="Times New Roman" w:cs="Times New Roman"/>
        </w:rPr>
      </w:pPr>
      <w:r w:rsidRPr="00BB2F64">
        <w:rPr>
          <w:rFonts w:ascii="Times New Roman" w:hAnsi="Times New Roman" w:cs="Times New Roman"/>
          <w:b/>
          <w:bCs/>
          <w:i/>
          <w:iCs/>
        </w:rPr>
        <w:t xml:space="preserve">March: #Restore Fulfillment. </w:t>
      </w:r>
      <w:r w:rsidRPr="00BB2F64">
        <w:rPr>
          <w:rFonts w:ascii="Times New Roman" w:hAnsi="Times New Roman" w:cs="Times New Roman"/>
        </w:rPr>
        <w:t>(Matthew 5:17, AMP)</w:t>
      </w:r>
      <w:r w:rsidRPr="00BB2F64">
        <w:rPr>
          <w:rFonts w:ascii="Times New Roman" w:hAnsi="Times New Roman" w:cs="Times New Roman"/>
          <w:b/>
          <w:bCs/>
          <w:i/>
          <w:iCs/>
        </w:rPr>
        <w:t xml:space="preserve"> </w:t>
      </w:r>
      <w:r w:rsidRPr="00BB2F64">
        <w:rPr>
          <w:rFonts w:ascii="Times New Roman" w:hAnsi="Times New Roman" w:cs="Times New Roman"/>
        </w:rPr>
        <w:t xml:space="preserve">This month we discovered that in Jewish culture when a rabbi says he is fulfilling the law, it means that he is interpreting correctly. If he has abolished the law, that means he has misinterpreted the law and is not living it out correctly.  As a rabbi your behavior and walk </w:t>
      </w:r>
      <w:r w:rsidRPr="00BB2F64">
        <w:rPr>
          <w:rFonts w:ascii="Times New Roman" w:hAnsi="Times New Roman" w:cs="Times New Roman"/>
          <w:u w:val="single"/>
        </w:rPr>
        <w:t xml:space="preserve">must </w:t>
      </w:r>
      <w:r w:rsidRPr="00BB2F64">
        <w:rPr>
          <w:rFonts w:ascii="Times New Roman" w:hAnsi="Times New Roman" w:cs="Times New Roman"/>
        </w:rPr>
        <w:t xml:space="preserve">match your interpretation. </w:t>
      </w:r>
    </w:p>
    <w:p w14:paraId="43B723B5" w14:textId="77777777" w:rsidR="00BB2F64" w:rsidRPr="00BB2F64" w:rsidRDefault="00BB2F64" w:rsidP="00BB2F64">
      <w:pPr>
        <w:rPr>
          <w:rFonts w:ascii="Times New Roman" w:hAnsi="Times New Roman" w:cs="Times New Roman"/>
        </w:rPr>
      </w:pPr>
    </w:p>
    <w:p w14:paraId="66099453" w14:textId="34FA49DA" w:rsidR="00BB2F64" w:rsidRPr="00BB2F64" w:rsidRDefault="00BB2F64" w:rsidP="00BB2F64">
      <w:pPr>
        <w:rPr>
          <w:rFonts w:ascii="Times New Roman" w:hAnsi="Times New Roman" w:cs="Times New Roman"/>
        </w:rPr>
      </w:pPr>
      <w:r w:rsidRPr="00BB2F64">
        <w:rPr>
          <w:rFonts w:ascii="Times New Roman" w:hAnsi="Times New Roman" w:cs="Times New Roman"/>
        </w:rPr>
        <w:t xml:space="preserve">As Christian women our walk should match the correct interpretation of God’s Word. We want to read the Bible correctly and we want to live it out in such a way that the kingdom of heaven is on display here on earth. What was your takeaway this month? </w:t>
      </w:r>
    </w:p>
    <w:p w14:paraId="13A10E3D" w14:textId="77777777" w:rsidR="00BB2F64" w:rsidRPr="00BB2F64" w:rsidRDefault="00BB2F64" w:rsidP="00BB2F64">
      <w:pPr>
        <w:rPr>
          <w:rFonts w:ascii="Times New Roman" w:hAnsi="Times New Roman" w:cs="Times New Roman"/>
        </w:rPr>
      </w:pPr>
    </w:p>
    <w:p w14:paraId="73245F3F" w14:textId="77777777" w:rsidR="00BB2F64" w:rsidRPr="00BB2F64" w:rsidRDefault="00BB2F64" w:rsidP="00BB2F64">
      <w:pPr>
        <w:rPr>
          <w:rFonts w:ascii="Times New Roman" w:hAnsi="Times New Roman" w:cs="Times New Roman"/>
        </w:rPr>
      </w:pPr>
    </w:p>
    <w:p w14:paraId="711E8C1F" w14:textId="4E88953E" w:rsidR="00BB2F64" w:rsidRPr="00BB2F64" w:rsidRDefault="00BB2F64" w:rsidP="00BB2F64">
      <w:pPr>
        <w:pStyle w:val="NormalWeb"/>
      </w:pPr>
      <w:r w:rsidRPr="00BB2F64">
        <w:rPr>
          <w:b/>
          <w:bCs/>
        </w:rPr>
        <w:t xml:space="preserve">April: </w:t>
      </w:r>
      <w:r w:rsidRPr="00BB2F64">
        <w:rPr>
          <w:b/>
          <w:bCs/>
          <w:i/>
          <w:iCs/>
        </w:rPr>
        <w:t xml:space="preserve">#Restore Love. </w:t>
      </w:r>
      <w:r w:rsidRPr="00BB2F64">
        <w:t xml:space="preserve">This was the month of love—the Biblical kind! </w:t>
      </w:r>
    </w:p>
    <w:p w14:paraId="42C37D43" w14:textId="77777777" w:rsidR="00BB2F64" w:rsidRPr="00BB2F64" w:rsidRDefault="00BB2F64" w:rsidP="00BB2F64">
      <w:pPr>
        <w:rPr>
          <w:rFonts w:ascii="Times New Roman" w:eastAsia="Times New Roman" w:hAnsi="Times New Roman" w:cs="Times New Roman"/>
          <w:color w:val="000000"/>
          <w:kern w:val="0"/>
          <w14:ligatures w14:val="none"/>
        </w:rPr>
      </w:pPr>
      <w:r w:rsidRPr="00BB2F64">
        <w:rPr>
          <w:rFonts w:ascii="Times New Roman" w:eastAsia="Times New Roman" w:hAnsi="Times New Roman" w:cs="Times New Roman"/>
          <w:color w:val="000000"/>
          <w:kern w:val="0"/>
          <w14:ligatures w14:val="none"/>
        </w:rPr>
        <w:t xml:space="preserve">In the Old Testament Hebrew: </w:t>
      </w:r>
    </w:p>
    <w:p w14:paraId="7A13E6DF" w14:textId="0DD1C01B" w:rsidR="00BB2F64" w:rsidRPr="00BB2F64" w:rsidRDefault="00BB2F64" w:rsidP="00BB2F64">
      <w:pPr>
        <w:ind w:left="720" w:firstLine="720"/>
        <w:rPr>
          <w:rFonts w:ascii="Times New Roman" w:eastAsia="Times New Roman" w:hAnsi="Times New Roman" w:cs="Times New Roman"/>
          <w:kern w:val="0"/>
          <w14:ligatures w14:val="none"/>
        </w:rPr>
      </w:pPr>
      <w:r w:rsidRPr="00BB2F64">
        <w:rPr>
          <w:rFonts w:ascii="Times New Roman" w:eastAsia="Times New Roman" w:hAnsi="Times New Roman" w:cs="Times New Roman"/>
          <w:color w:val="000000"/>
          <w:kern w:val="0"/>
          <w14:ligatures w14:val="none"/>
        </w:rPr>
        <w:t>Rayah— companion/infatuation</w:t>
      </w:r>
    </w:p>
    <w:p w14:paraId="688CF7CA" w14:textId="423F2CD1" w:rsidR="00BB2F64" w:rsidRPr="00BB2F64" w:rsidRDefault="00BB2F64" w:rsidP="00BB2F64">
      <w:pPr>
        <w:ind w:left="720" w:firstLine="720"/>
        <w:rPr>
          <w:rFonts w:ascii="Times New Roman" w:eastAsia="Times New Roman" w:hAnsi="Times New Roman" w:cs="Times New Roman"/>
          <w:kern w:val="0"/>
          <w14:ligatures w14:val="none"/>
        </w:rPr>
      </w:pPr>
      <w:r w:rsidRPr="00BB2F64">
        <w:rPr>
          <w:rFonts w:ascii="Times New Roman" w:eastAsia="Times New Roman" w:hAnsi="Times New Roman" w:cs="Times New Roman"/>
          <w:color w:val="000000"/>
          <w:kern w:val="0"/>
          <w14:ligatures w14:val="none"/>
        </w:rPr>
        <w:t>Ahab—</w:t>
      </w:r>
      <w:r w:rsidRPr="00BB2F64">
        <w:rPr>
          <w:rFonts w:ascii="Times New Roman" w:eastAsia="Times New Roman" w:hAnsi="Times New Roman" w:cs="Times New Roman"/>
          <w:i/>
          <w:iCs/>
          <w:color w:val="000000"/>
          <w:kern w:val="0"/>
          <w14:ligatures w14:val="none"/>
        </w:rPr>
        <w:t>I’m going to be here no matter what</w:t>
      </w:r>
      <w:r w:rsidRPr="00BB2F64">
        <w:rPr>
          <w:rFonts w:ascii="Times New Roman" w:eastAsia="Times New Roman" w:hAnsi="Times New Roman" w:cs="Times New Roman"/>
          <w:color w:val="000000"/>
          <w:kern w:val="0"/>
          <w14:ligatures w14:val="none"/>
        </w:rPr>
        <w:t xml:space="preserve">. </w:t>
      </w:r>
    </w:p>
    <w:p w14:paraId="030AE71D" w14:textId="7E510ED0" w:rsidR="00BB2F64" w:rsidRPr="00BB2F64" w:rsidRDefault="00BB2F64" w:rsidP="00BB2F64">
      <w:pPr>
        <w:ind w:left="720" w:firstLine="720"/>
        <w:rPr>
          <w:rFonts w:ascii="Times New Roman" w:eastAsia="Times New Roman" w:hAnsi="Times New Roman" w:cs="Times New Roman"/>
          <w:kern w:val="0"/>
          <w14:ligatures w14:val="none"/>
        </w:rPr>
      </w:pPr>
      <w:r w:rsidRPr="00BB2F64">
        <w:rPr>
          <w:rFonts w:ascii="Times New Roman" w:eastAsia="Times New Roman" w:hAnsi="Times New Roman" w:cs="Times New Roman"/>
          <w:color w:val="000000"/>
          <w:kern w:val="0"/>
          <w14:ligatures w14:val="none"/>
        </w:rPr>
        <w:t xml:space="preserve">Dowd—most often loved one, beloved, lover or </w:t>
      </w:r>
      <w:proofErr w:type="gramStart"/>
      <w:r w:rsidRPr="00BB2F64">
        <w:rPr>
          <w:rFonts w:ascii="Times New Roman" w:eastAsia="Times New Roman" w:hAnsi="Times New Roman" w:cs="Times New Roman"/>
          <w:color w:val="000000"/>
          <w:kern w:val="0"/>
          <w14:ligatures w14:val="none"/>
        </w:rPr>
        <w:t>betrothed</w:t>
      </w:r>
      <w:proofErr w:type="gramEnd"/>
    </w:p>
    <w:p w14:paraId="5450F822" w14:textId="77777777" w:rsidR="00BB2F64" w:rsidRPr="00BB2F64" w:rsidRDefault="00BB2F64" w:rsidP="00BB2F64">
      <w:pPr>
        <w:rPr>
          <w:rFonts w:ascii="Times New Roman" w:eastAsia="Times New Roman" w:hAnsi="Times New Roman" w:cs="Times New Roman"/>
          <w:kern w:val="0"/>
          <w14:ligatures w14:val="none"/>
        </w:rPr>
      </w:pPr>
    </w:p>
    <w:p w14:paraId="414C1DD3" w14:textId="1511F983" w:rsidR="00BB2F64" w:rsidRPr="00BB2F64" w:rsidRDefault="00BB2F64" w:rsidP="00BB2F64">
      <w:pPr>
        <w:rPr>
          <w:rFonts w:ascii="Times New Roman" w:eastAsia="Times New Roman" w:hAnsi="Times New Roman" w:cs="Times New Roman"/>
          <w:kern w:val="0"/>
          <w14:ligatures w14:val="none"/>
        </w:rPr>
      </w:pPr>
      <w:r w:rsidRPr="00BB2F64">
        <w:rPr>
          <w:rFonts w:ascii="Times New Roman" w:eastAsia="Times New Roman" w:hAnsi="Times New Roman" w:cs="Times New Roman"/>
          <w:color w:val="000000"/>
          <w:kern w:val="0"/>
          <w14:ligatures w14:val="none"/>
        </w:rPr>
        <w:t xml:space="preserve">New Testament Greek: </w:t>
      </w:r>
    </w:p>
    <w:p w14:paraId="5C37C42E" w14:textId="77777777" w:rsidR="00BB2F64" w:rsidRPr="00BB2F64" w:rsidRDefault="00BB2F64" w:rsidP="00BB2F64">
      <w:pPr>
        <w:ind w:left="720" w:firstLine="720"/>
        <w:rPr>
          <w:rFonts w:ascii="Times New Roman" w:eastAsia="Times New Roman" w:hAnsi="Times New Roman" w:cs="Times New Roman"/>
          <w:kern w:val="0"/>
          <w14:ligatures w14:val="none"/>
        </w:rPr>
      </w:pPr>
      <w:proofErr w:type="spellStart"/>
      <w:r w:rsidRPr="00BB2F64">
        <w:rPr>
          <w:rFonts w:ascii="Times New Roman" w:eastAsia="Times New Roman" w:hAnsi="Times New Roman" w:cs="Times New Roman"/>
          <w:color w:val="000000"/>
          <w:kern w:val="0"/>
          <w14:ligatures w14:val="none"/>
        </w:rPr>
        <w:t>Agapeo</w:t>
      </w:r>
      <w:proofErr w:type="spellEnd"/>
      <w:r w:rsidRPr="00BB2F64">
        <w:rPr>
          <w:rFonts w:ascii="Times New Roman" w:eastAsia="Times New Roman" w:hAnsi="Times New Roman" w:cs="Times New Roman"/>
          <w:color w:val="000000"/>
          <w:kern w:val="0"/>
          <w14:ligatures w14:val="none"/>
        </w:rPr>
        <w:t>—not based on emotion, self-sacrificing, unconditional, deliberate choice.</w:t>
      </w:r>
    </w:p>
    <w:p w14:paraId="2D209200" w14:textId="16661FA5" w:rsidR="00BB2F64" w:rsidRPr="00BB2F64" w:rsidRDefault="00BB2F64" w:rsidP="00BB2F64">
      <w:pPr>
        <w:ind w:left="1440"/>
        <w:rPr>
          <w:rFonts w:ascii="Times New Roman" w:eastAsia="Times New Roman" w:hAnsi="Times New Roman" w:cs="Times New Roman"/>
          <w:kern w:val="0"/>
          <w14:ligatures w14:val="none"/>
        </w:rPr>
      </w:pPr>
      <w:proofErr w:type="spellStart"/>
      <w:r w:rsidRPr="00BB2F64">
        <w:rPr>
          <w:rFonts w:ascii="Times New Roman" w:eastAsia="Times New Roman" w:hAnsi="Times New Roman" w:cs="Times New Roman"/>
          <w:color w:val="000000"/>
          <w:kern w:val="0"/>
          <w14:ligatures w14:val="none"/>
        </w:rPr>
        <w:lastRenderedPageBreak/>
        <w:t>Pheleo</w:t>
      </w:r>
      <w:proofErr w:type="spellEnd"/>
      <w:r w:rsidRPr="00BB2F64">
        <w:rPr>
          <w:rFonts w:ascii="Times New Roman" w:eastAsia="Times New Roman" w:hAnsi="Times New Roman" w:cs="Times New Roman"/>
          <w:color w:val="000000"/>
          <w:kern w:val="0"/>
          <w14:ligatures w14:val="none"/>
        </w:rPr>
        <w:t xml:space="preserve">—more “feeling” based, a sentiment or personal affection, brotherly human affection, </w:t>
      </w:r>
      <w:proofErr w:type="gramStart"/>
      <w:r w:rsidRPr="00BB2F64">
        <w:rPr>
          <w:rFonts w:ascii="Times New Roman" w:eastAsia="Times New Roman" w:hAnsi="Times New Roman" w:cs="Times New Roman"/>
          <w:color w:val="000000"/>
          <w:kern w:val="0"/>
          <w14:ligatures w14:val="none"/>
        </w:rPr>
        <w:t>attachment</w:t>
      </w:r>
      <w:proofErr w:type="gramEnd"/>
    </w:p>
    <w:p w14:paraId="558DC81D" w14:textId="77777777" w:rsidR="00BB2F64" w:rsidRPr="00BB2F64" w:rsidRDefault="00BB2F64" w:rsidP="00BB2F64">
      <w:pPr>
        <w:rPr>
          <w:rFonts w:ascii="Times New Roman" w:eastAsia="Times New Roman" w:hAnsi="Times New Roman" w:cs="Times New Roman"/>
          <w:kern w:val="0"/>
          <w14:ligatures w14:val="none"/>
        </w:rPr>
      </w:pPr>
    </w:p>
    <w:p w14:paraId="7C210C86" w14:textId="52168F82" w:rsidR="00BB2F64" w:rsidRPr="00BB2F64" w:rsidRDefault="00BB2F64" w:rsidP="00BB2F64">
      <w:pPr>
        <w:rPr>
          <w:rFonts w:ascii="Times New Roman" w:eastAsia="Times New Roman" w:hAnsi="Times New Roman" w:cs="Times New Roman"/>
          <w:color w:val="000000"/>
          <w:kern w:val="0"/>
          <w14:ligatures w14:val="none"/>
        </w:rPr>
      </w:pPr>
      <w:r w:rsidRPr="00BB2F64">
        <w:rPr>
          <w:rFonts w:ascii="Times New Roman" w:eastAsia="Times New Roman" w:hAnsi="Times New Roman" w:cs="Times New Roman"/>
          <w:color w:val="000000"/>
          <w:kern w:val="0"/>
          <w14:ligatures w14:val="none"/>
        </w:rPr>
        <w:t xml:space="preserve">Jesus brought a new covenant which said the law was fulfilled through our love for one another and that we were to demonstrate the same agape love towards one another. Love our neighbor as we love ourselves.  What was your takeaway from this teaching on love? </w:t>
      </w:r>
    </w:p>
    <w:p w14:paraId="0DF7CE63" w14:textId="77777777" w:rsidR="00BB2F64" w:rsidRPr="00BB2F64" w:rsidRDefault="00BB2F64" w:rsidP="00BB2F64">
      <w:pPr>
        <w:rPr>
          <w:rFonts w:ascii="Times New Roman" w:eastAsia="Times New Roman" w:hAnsi="Times New Roman" w:cs="Times New Roman"/>
          <w:color w:val="000000"/>
          <w:kern w:val="0"/>
          <w14:ligatures w14:val="none"/>
        </w:rPr>
      </w:pPr>
    </w:p>
    <w:p w14:paraId="38256000" w14:textId="7255DD1B" w:rsidR="00BB2F64" w:rsidRPr="00BB2F64" w:rsidRDefault="00BB2F64" w:rsidP="00BB2F64">
      <w:pPr>
        <w:pStyle w:val="NormalWeb"/>
        <w:rPr>
          <w:rFonts w:eastAsia="Times New Roman"/>
          <w:color w:val="000000"/>
          <w:kern w:val="0"/>
          <w:shd w:val="clear" w:color="auto" w:fill="FFFFFF"/>
          <w14:ligatures w14:val="none"/>
        </w:rPr>
      </w:pPr>
      <w:r w:rsidRPr="00BB2F64">
        <w:rPr>
          <w:rFonts w:eastAsia="Times New Roman"/>
          <w:b/>
          <w:bCs/>
          <w:i/>
          <w:iCs/>
          <w:color w:val="000000"/>
          <w:kern w:val="0"/>
          <w14:ligatures w14:val="none"/>
        </w:rPr>
        <w:t xml:space="preserve">May: #Restore Access. </w:t>
      </w:r>
      <w:r w:rsidRPr="00BB2F64">
        <w:rPr>
          <w:rFonts w:eastAsia="Times New Roman"/>
          <w:color w:val="000000"/>
          <w:kern w:val="0"/>
          <w14:ligatures w14:val="none"/>
        </w:rPr>
        <w:t>(</w:t>
      </w:r>
      <w:r w:rsidRPr="00BB2F64">
        <w:rPr>
          <w:color w:val="000000"/>
          <w:shd w:val="clear" w:color="auto" w:fill="FFFFFF"/>
        </w:rPr>
        <w:t xml:space="preserve">1 Peter 2:5, NLT). </w:t>
      </w:r>
      <w:r w:rsidRPr="00BB2F64">
        <w:rPr>
          <w:rFonts w:eastAsia="Times New Roman"/>
          <w:color w:val="000000"/>
          <w:kern w:val="0"/>
          <w:shd w:val="clear" w:color="auto" w:fill="FFFFFF"/>
          <w14:ligatures w14:val="none"/>
        </w:rPr>
        <w:t>We learned about the four-fold role of priesthood through a teaching on BEMA Discipleship Marty Solomon described what a kingdom of priests was in his BEMA podcast #25. </w:t>
      </w:r>
    </w:p>
    <w:p w14:paraId="3F1B8627" w14:textId="77777777" w:rsidR="00BB2F64" w:rsidRPr="00BB2F64" w:rsidRDefault="00BB2F64" w:rsidP="00BB2F64">
      <w:pPr>
        <w:pStyle w:val="NormalWeb"/>
        <w:numPr>
          <w:ilvl w:val="0"/>
          <w:numId w:val="1"/>
        </w:numPr>
        <w:rPr>
          <w:rFonts w:eastAsia="Times New Roman"/>
          <w:kern w:val="0"/>
          <w14:ligatures w14:val="none"/>
        </w:rPr>
      </w:pPr>
      <w:r w:rsidRPr="00BB2F64">
        <w:rPr>
          <w:rFonts w:eastAsia="Times New Roman"/>
          <w:color w:val="000000"/>
          <w:kern w:val="0"/>
          <w:shd w:val="clear" w:color="auto" w:fill="FFFFFF"/>
          <w14:ligatures w14:val="none"/>
        </w:rPr>
        <w:t xml:space="preserve">First role of a priest: put God on display. How did they do this? How do we do this now? </w:t>
      </w:r>
    </w:p>
    <w:p w14:paraId="3BD8333E" w14:textId="0F4AAEAB" w:rsidR="00BB2F64" w:rsidRPr="00BB2F64" w:rsidRDefault="00BB2F64" w:rsidP="00BB2F64">
      <w:pPr>
        <w:pStyle w:val="NormalWeb"/>
        <w:numPr>
          <w:ilvl w:val="0"/>
          <w:numId w:val="1"/>
        </w:numPr>
        <w:rPr>
          <w:rFonts w:eastAsia="Times New Roman"/>
          <w:kern w:val="0"/>
          <w14:ligatures w14:val="none"/>
        </w:rPr>
      </w:pPr>
      <w:r w:rsidRPr="00BB2F64">
        <w:rPr>
          <w:rFonts w:eastAsia="Times New Roman"/>
          <w:color w:val="000000"/>
          <w:kern w:val="0"/>
          <w:shd w:val="clear" w:color="auto" w:fill="FFFFFF"/>
          <w14:ligatures w14:val="none"/>
        </w:rPr>
        <w:t xml:space="preserve">Second: </w:t>
      </w:r>
      <w:r w:rsidRPr="00BB2F64">
        <w:rPr>
          <w:color w:val="000000"/>
          <w:shd w:val="clear" w:color="auto" w:fill="FFFFFF"/>
        </w:rPr>
        <w:t>help navigate the atonement of the people/for the people.</w:t>
      </w:r>
    </w:p>
    <w:p w14:paraId="12CFAD26" w14:textId="57579B7E" w:rsidR="00BB2F64" w:rsidRPr="00BB2F64" w:rsidRDefault="00BB2F64" w:rsidP="00BB2F64">
      <w:pPr>
        <w:pStyle w:val="NormalWeb"/>
        <w:numPr>
          <w:ilvl w:val="0"/>
          <w:numId w:val="1"/>
        </w:numPr>
        <w:rPr>
          <w:rFonts w:eastAsia="Times New Roman"/>
          <w:kern w:val="0"/>
          <w14:ligatures w14:val="none"/>
        </w:rPr>
      </w:pPr>
      <w:r w:rsidRPr="00BB2F64">
        <w:rPr>
          <w:color w:val="000000"/>
          <w:shd w:val="clear" w:color="auto" w:fill="FFFFFF"/>
        </w:rPr>
        <w:t>A priest intercedes on behalf of others.</w:t>
      </w:r>
    </w:p>
    <w:p w14:paraId="4FFC4249" w14:textId="0C898409" w:rsidR="00BB2F64" w:rsidRPr="00BB2F64" w:rsidRDefault="00BB2F64" w:rsidP="00BB2F64">
      <w:pPr>
        <w:pStyle w:val="NormalWeb"/>
        <w:numPr>
          <w:ilvl w:val="0"/>
          <w:numId w:val="1"/>
        </w:numPr>
        <w:rPr>
          <w:rFonts w:eastAsia="Times New Roman"/>
          <w:kern w:val="0"/>
          <w14:ligatures w14:val="none"/>
        </w:rPr>
      </w:pPr>
      <w:r w:rsidRPr="00BB2F64">
        <w:rPr>
          <w:color w:val="000000"/>
          <w:shd w:val="clear" w:color="auto" w:fill="FFFFFF"/>
        </w:rPr>
        <w:t>Lastly, the priest was also supposed to give resources to those in need.</w:t>
      </w:r>
    </w:p>
    <w:p w14:paraId="43262B1D" w14:textId="02630272" w:rsidR="00BB2F64" w:rsidRPr="00BB2F64" w:rsidRDefault="00BB2F64" w:rsidP="00BB2F64">
      <w:pPr>
        <w:pStyle w:val="NormalWeb"/>
        <w:rPr>
          <w:rFonts w:eastAsia="Times New Roman"/>
          <w:kern w:val="0"/>
          <w14:ligatures w14:val="none"/>
        </w:rPr>
      </w:pPr>
    </w:p>
    <w:p w14:paraId="100A250F" w14:textId="55644CC4" w:rsidR="00BB2F64" w:rsidRP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t>June: #Restore Trust.</w:t>
      </w:r>
      <w:r w:rsidRPr="00BB2F64">
        <w:rPr>
          <w:rFonts w:ascii="Times New Roman" w:hAnsi="Times New Roman" w:cs="Times New Roman"/>
          <w:color w:val="000000"/>
        </w:rPr>
        <w:t xml:space="preserve"> (Proverbs 3:5-6, NKJV). Trust the story. We discussed the Wheel of Wellness. Do you remember the four stages of God bringing chaos into order? 1. ____________</w:t>
      </w:r>
    </w:p>
    <w:p w14:paraId="67D67D2E" w14:textId="32032FFE" w:rsidR="00BB2F64" w:rsidRPr="00BB2F64" w:rsidRDefault="00BB2F64" w:rsidP="00BB2F64">
      <w:pPr>
        <w:rPr>
          <w:rFonts w:ascii="Times New Roman" w:eastAsia="Times New Roman" w:hAnsi="Times New Roman" w:cs="Times New Roman"/>
          <w:b/>
          <w:bCs/>
          <w:i/>
          <w:iCs/>
          <w:kern w:val="0"/>
          <w:sz w:val="22"/>
          <w:szCs w:val="22"/>
          <w14:ligatures w14:val="none"/>
        </w:rPr>
      </w:pPr>
      <w:r w:rsidRPr="00BB2F64">
        <w:rPr>
          <w:rFonts w:ascii="Times New Roman" w:hAnsi="Times New Roman" w:cs="Times New Roman"/>
          <w:color w:val="000000"/>
        </w:rPr>
        <w:t xml:space="preserve">2._____________ </w:t>
      </w:r>
      <w:proofErr w:type="gramStart"/>
      <w:r w:rsidRPr="00BB2F64">
        <w:rPr>
          <w:rFonts w:ascii="Times New Roman" w:hAnsi="Times New Roman" w:cs="Times New Roman"/>
          <w:color w:val="000000"/>
        </w:rPr>
        <w:t>3._</w:t>
      </w:r>
      <w:proofErr w:type="gramEnd"/>
      <w:r w:rsidRPr="00BB2F64">
        <w:rPr>
          <w:rFonts w:ascii="Times New Roman" w:hAnsi="Times New Roman" w:cs="Times New Roman"/>
          <w:color w:val="000000"/>
        </w:rPr>
        <w:t xml:space="preserve">______________ 4.___________________. </w:t>
      </w:r>
      <w:r w:rsidRPr="00BB2F64">
        <w:rPr>
          <w:rFonts w:ascii="Times New Roman" w:hAnsi="Times New Roman" w:cs="Times New Roman"/>
          <w:color w:val="000000"/>
          <w:sz w:val="10"/>
          <w:szCs w:val="10"/>
        </w:rPr>
        <w:t>SHAMAR, TOHU, BOHU, ABAD</w:t>
      </w:r>
    </w:p>
    <w:p w14:paraId="278E3E8D" w14:textId="2A8D4AB1" w:rsidR="00BB2F64" w:rsidRPr="00BB2F64" w:rsidRDefault="00BB2F64" w:rsidP="00BB2F64">
      <w:pPr>
        <w:rPr>
          <w:rFonts w:ascii="Times New Roman" w:eastAsia="Times New Roman" w:hAnsi="Times New Roman" w:cs="Times New Roman"/>
          <w:color w:val="000000"/>
          <w:kern w:val="0"/>
          <w:sz w:val="22"/>
          <w:szCs w:val="22"/>
          <w14:ligatures w14:val="none"/>
        </w:rPr>
      </w:pPr>
    </w:p>
    <w:p w14:paraId="28E2FD2F" w14:textId="77777777" w:rsidR="00BB2F64" w:rsidRPr="00BB2F64" w:rsidRDefault="00BB2F64" w:rsidP="00BB2F64">
      <w:pPr>
        <w:rPr>
          <w:rFonts w:ascii="Times New Roman" w:hAnsi="Times New Roman" w:cs="Times New Roman"/>
          <w:color w:val="000000"/>
        </w:rPr>
      </w:pPr>
      <w:r w:rsidRPr="00BB2F64">
        <w:rPr>
          <w:rFonts w:ascii="Times New Roman" w:eastAsia="Times New Roman" w:hAnsi="Times New Roman" w:cs="Times New Roman"/>
          <w:kern w:val="0"/>
          <w14:ligatures w14:val="none"/>
        </w:rPr>
        <w:t>Jesus</w:t>
      </w:r>
      <w:r w:rsidRPr="00BB2F64">
        <w:rPr>
          <w:rFonts w:ascii="Times New Roman" w:hAnsi="Times New Roman" w:cs="Times New Roman"/>
          <w:color w:val="000000"/>
        </w:rPr>
        <w:t xml:space="preserve"> entered the wilderness for the testing and rather than failing the test Jesus has victory over the testing. Do you trust God’s story? What was your takeaway this month as we discussed our authority over the enemy using the Word of God just like Jesus did?</w:t>
      </w:r>
    </w:p>
    <w:p w14:paraId="523E757D" w14:textId="77777777" w:rsidR="00BB2F64" w:rsidRPr="00BB2F64" w:rsidRDefault="00BB2F64" w:rsidP="00BB2F64">
      <w:pPr>
        <w:rPr>
          <w:rFonts w:ascii="Times New Roman" w:hAnsi="Times New Roman" w:cs="Times New Roman"/>
          <w:color w:val="000000"/>
        </w:rPr>
      </w:pPr>
    </w:p>
    <w:p w14:paraId="20210689" w14:textId="77777777" w:rsidR="00BB2F64" w:rsidRPr="00BB2F64" w:rsidRDefault="00BB2F64" w:rsidP="00BB2F64">
      <w:pPr>
        <w:rPr>
          <w:rFonts w:ascii="Times New Roman" w:hAnsi="Times New Roman" w:cs="Times New Roman"/>
          <w:color w:val="000000"/>
        </w:rPr>
      </w:pPr>
    </w:p>
    <w:p w14:paraId="12162024" w14:textId="173690C4" w:rsidR="00BB2F64" w:rsidRP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t>July: #Restore Generosity.</w:t>
      </w:r>
      <w:r w:rsidRPr="00BB2F64">
        <w:rPr>
          <w:rFonts w:ascii="Times New Roman" w:hAnsi="Times New Roman" w:cs="Times New Roman"/>
          <w:color w:val="000000"/>
        </w:rPr>
        <w:t xml:space="preserve"> (Luke</w:t>
      </w:r>
      <w:r w:rsidR="006F3C5E">
        <w:rPr>
          <w:rFonts w:ascii="Times New Roman" w:hAnsi="Times New Roman" w:cs="Times New Roman"/>
          <w:color w:val="000000"/>
        </w:rPr>
        <w:t xml:space="preserve"> </w:t>
      </w:r>
      <w:r w:rsidRPr="00BB2F64">
        <w:rPr>
          <w:rFonts w:ascii="Times New Roman" w:hAnsi="Times New Roman" w:cs="Times New Roman"/>
          <w:color w:val="000000"/>
        </w:rPr>
        <w:t>10:25-37). Remember when Jesus answered a question about being a good neighbor with the story of the Good Samaritan (aka, Sam)?</w:t>
      </w:r>
      <w:r w:rsidRPr="00BB2F64">
        <w:rPr>
          <w:rFonts w:ascii="Times New Roman" w:hAnsi="Times New Roman" w:cs="Times New Roman"/>
          <w:b/>
          <w:bCs/>
          <w:i/>
          <w:iCs/>
          <w:color w:val="000000"/>
        </w:rPr>
        <w:t xml:space="preserve"> </w:t>
      </w:r>
      <w:r w:rsidRPr="00BB2F64">
        <w:rPr>
          <w:rFonts w:ascii="Times New Roman" w:hAnsi="Times New Roman" w:cs="Times New Roman"/>
          <w:color w:val="000000"/>
        </w:rPr>
        <w:t xml:space="preserve">We dug into the reasons why the Levite and the priest may have had for walking by. We also discovered that according to the Law everyone had an obligation to help their neighbor. </w:t>
      </w:r>
    </w:p>
    <w:p w14:paraId="20A38F8E" w14:textId="77777777" w:rsidR="00BB2F64" w:rsidRPr="00BB2F64" w:rsidRDefault="00BB2F64" w:rsidP="00BB2F64">
      <w:pPr>
        <w:rPr>
          <w:rFonts w:ascii="Times New Roman" w:hAnsi="Times New Roman" w:cs="Times New Roman"/>
          <w:color w:val="000000"/>
        </w:rPr>
      </w:pPr>
    </w:p>
    <w:p w14:paraId="648823CF" w14:textId="733D4508" w:rsidR="00BB2F64" w:rsidRPr="00BB2F64" w:rsidRDefault="00BB2F64" w:rsidP="00BB2F64">
      <w:pPr>
        <w:rPr>
          <w:rFonts w:ascii="Times New Roman" w:hAnsi="Times New Roman" w:cs="Times New Roman"/>
          <w:color w:val="000000"/>
        </w:rPr>
      </w:pPr>
      <w:r w:rsidRPr="00BB2F64">
        <w:rPr>
          <w:rFonts w:ascii="Times New Roman" w:hAnsi="Times New Roman" w:cs="Times New Roman"/>
          <w:color w:val="000000"/>
        </w:rPr>
        <w:t>We decided that the root of generosity is compassion, and the expression of generosity is action. </w:t>
      </w:r>
    </w:p>
    <w:p w14:paraId="55D29A88" w14:textId="3388F963" w:rsidR="00BB2F64" w:rsidRPr="00BB2F64" w:rsidRDefault="00BB2F64" w:rsidP="00BB2F64">
      <w:pPr>
        <w:rPr>
          <w:rFonts w:ascii="Times New Roman" w:hAnsi="Times New Roman" w:cs="Times New Roman"/>
          <w:color w:val="000000"/>
        </w:rPr>
      </w:pPr>
      <w:r w:rsidRPr="00BB2F64">
        <w:rPr>
          <w:rFonts w:ascii="Times New Roman" w:hAnsi="Times New Roman" w:cs="Times New Roman"/>
          <w:color w:val="000000"/>
        </w:rPr>
        <w:t>The parable of the good Samaritan is a call to carry love and have compassion for those who are hurting, wounded,</w:t>
      </w:r>
      <w:r w:rsidR="006F3C5E">
        <w:rPr>
          <w:rFonts w:ascii="Times New Roman" w:hAnsi="Times New Roman" w:cs="Times New Roman"/>
          <w:color w:val="000000"/>
        </w:rPr>
        <w:t xml:space="preserve"> and</w:t>
      </w:r>
      <w:r w:rsidRPr="00BB2F64">
        <w:rPr>
          <w:rFonts w:ascii="Times New Roman" w:hAnsi="Times New Roman" w:cs="Times New Roman"/>
          <w:color w:val="000000"/>
        </w:rPr>
        <w:t xml:space="preserve"> may be different from us. Regardless of the cost or who it is. How are you sharing generosity with others?</w:t>
      </w:r>
    </w:p>
    <w:p w14:paraId="7656E87E" w14:textId="77777777" w:rsidR="00BB2F64" w:rsidRPr="00BB2F64" w:rsidRDefault="00BB2F64" w:rsidP="00BB2F64">
      <w:pPr>
        <w:rPr>
          <w:rFonts w:ascii="Times New Roman" w:hAnsi="Times New Roman" w:cs="Times New Roman"/>
          <w:color w:val="000000"/>
        </w:rPr>
      </w:pPr>
    </w:p>
    <w:p w14:paraId="5BBFB86E" w14:textId="4010AF76" w:rsidR="00BB2F64" w:rsidRP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t xml:space="preserve">August: #RestoreUnity. </w:t>
      </w:r>
      <w:r w:rsidRPr="00BB2F64">
        <w:rPr>
          <w:rFonts w:ascii="Times New Roman" w:hAnsi="Times New Roman" w:cs="Times New Roman"/>
          <w:color w:val="000000"/>
        </w:rPr>
        <w:t xml:space="preserve">(Mark 3:24-25, ESV). The Sadducees, Pharisees and the Herodians were all different religious sects with different responsibilities. They did not agree on everything, but they could all agree that Jesus was a problem. </w:t>
      </w:r>
    </w:p>
    <w:p w14:paraId="2AD8D627" w14:textId="77777777" w:rsidR="00BB2F64" w:rsidRPr="00BB2F64" w:rsidRDefault="00BB2F64" w:rsidP="00BB2F64">
      <w:pPr>
        <w:rPr>
          <w:rFonts w:ascii="Times New Roman" w:hAnsi="Times New Roman" w:cs="Times New Roman"/>
          <w:color w:val="000000"/>
          <w:sz w:val="22"/>
          <w:szCs w:val="22"/>
        </w:rPr>
      </w:pPr>
    </w:p>
    <w:p w14:paraId="1BB58C13" w14:textId="6B0A52EC" w:rsidR="00BB2F64" w:rsidRDefault="00BB2F64" w:rsidP="00BB2F64">
      <w:pPr>
        <w:rPr>
          <w:rFonts w:ascii="Times New Roman" w:hAnsi="Times New Roman" w:cs="Times New Roman"/>
          <w:color w:val="000000"/>
        </w:rPr>
      </w:pPr>
      <w:r w:rsidRPr="00BB2F64">
        <w:rPr>
          <w:rFonts w:ascii="Times New Roman" w:hAnsi="Times New Roman" w:cs="Times New Roman"/>
          <w:color w:val="000000"/>
        </w:rPr>
        <w:t>Paul was faced with the task to share the message of unity with many who refused to relinquish the OT Laws to the NT Law of love.</w:t>
      </w:r>
      <w:r>
        <w:rPr>
          <w:rFonts w:ascii="Times New Roman" w:hAnsi="Times New Roman" w:cs="Times New Roman"/>
          <w:color w:val="000000"/>
        </w:rPr>
        <w:t xml:space="preserve"> How can we be</w:t>
      </w:r>
      <w:r w:rsidRPr="00BB2F64">
        <w:rPr>
          <w:rFonts w:ascii="Times New Roman" w:hAnsi="Times New Roman" w:cs="Times New Roman"/>
          <w:color w:val="000000"/>
        </w:rPr>
        <w:t xml:space="preserve"> about the work of the kingdom</w:t>
      </w:r>
      <w:r>
        <w:rPr>
          <w:rFonts w:ascii="Times New Roman" w:hAnsi="Times New Roman" w:cs="Times New Roman"/>
          <w:color w:val="000000"/>
        </w:rPr>
        <w:t xml:space="preserve"> and not get caught up in what divides? </w:t>
      </w:r>
    </w:p>
    <w:p w14:paraId="7DAB7C98" w14:textId="77777777" w:rsidR="00BB2F64" w:rsidRDefault="00BB2F64" w:rsidP="00BB2F64">
      <w:pPr>
        <w:rPr>
          <w:rFonts w:ascii="Times New Roman" w:hAnsi="Times New Roman" w:cs="Times New Roman"/>
          <w:color w:val="000000"/>
        </w:rPr>
      </w:pPr>
    </w:p>
    <w:p w14:paraId="0FD6D36B" w14:textId="77777777" w:rsidR="00BB2F64" w:rsidRDefault="00BB2F64" w:rsidP="00BB2F64">
      <w:pPr>
        <w:rPr>
          <w:rFonts w:ascii="Times New Roman" w:hAnsi="Times New Roman" w:cs="Times New Roman"/>
          <w:color w:val="000000"/>
        </w:rPr>
      </w:pPr>
    </w:p>
    <w:p w14:paraId="1AEE1827" w14:textId="3D6CC736" w:rsid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lastRenderedPageBreak/>
        <w:t>September: #Restore Faith</w:t>
      </w:r>
      <w:r>
        <w:rPr>
          <w:rFonts w:ascii="Times New Roman" w:hAnsi="Times New Roman" w:cs="Times New Roman"/>
          <w:b/>
          <w:bCs/>
          <w:i/>
          <w:iCs/>
          <w:color w:val="000000"/>
        </w:rPr>
        <w:t xml:space="preserve">. </w:t>
      </w:r>
      <w:r w:rsidRPr="00BB2F64">
        <w:rPr>
          <w:rFonts w:ascii="Times New Roman" w:hAnsi="Times New Roman" w:cs="Times New Roman"/>
          <w:color w:val="000000"/>
        </w:rPr>
        <w:t>(1 John 5:3-4, NET)</w:t>
      </w:r>
      <w:r>
        <w:rPr>
          <w:rFonts w:ascii="Times New Roman" w:hAnsi="Times New Roman" w:cs="Times New Roman"/>
          <w:color w:val="000000"/>
        </w:rPr>
        <w:t>. God used a Jenga Game to reveal building blocks that shape our faith. Blocks, such as</w:t>
      </w:r>
      <w:r w:rsidRPr="00BB2F64">
        <w:rPr>
          <w:rFonts w:ascii="Times New Roman" w:hAnsi="Times New Roman" w:cs="Times New Roman"/>
          <w:color w:val="000000"/>
        </w:rPr>
        <w:t xml:space="preserve"> religious systems, blind trust, and tradition.</w:t>
      </w:r>
      <w:r>
        <w:rPr>
          <w:rFonts w:ascii="Times New Roman" w:hAnsi="Times New Roman" w:cs="Times New Roman"/>
          <w:color w:val="000000"/>
        </w:rPr>
        <w:t xml:space="preserve"> Holes are poked in our faith through circumstance and misunderstanding. </w:t>
      </w:r>
    </w:p>
    <w:p w14:paraId="089406F1" w14:textId="77777777" w:rsidR="00BB2F64" w:rsidRDefault="00BB2F64" w:rsidP="00BB2F64">
      <w:pPr>
        <w:rPr>
          <w:rFonts w:ascii="Times New Roman" w:hAnsi="Times New Roman" w:cs="Times New Roman"/>
          <w:color w:val="000000"/>
        </w:rPr>
      </w:pPr>
    </w:p>
    <w:p w14:paraId="320CDAAA" w14:textId="51D7A764" w:rsidR="00BB2F64" w:rsidRDefault="00BB2F64" w:rsidP="00BB2F64">
      <w:pPr>
        <w:rPr>
          <w:rFonts w:ascii="Times New Roman" w:hAnsi="Times New Roman" w:cs="Times New Roman"/>
          <w:color w:val="000000"/>
        </w:rPr>
      </w:pPr>
      <w:r>
        <w:rPr>
          <w:rFonts w:ascii="Times New Roman" w:hAnsi="Times New Roman" w:cs="Times New Roman"/>
          <w:color w:val="000000"/>
        </w:rPr>
        <w:t>Our</w:t>
      </w:r>
      <w:r w:rsidRPr="00BB2F64">
        <w:rPr>
          <w:rFonts w:ascii="Times New Roman" w:hAnsi="Times New Roman" w:cs="Times New Roman"/>
          <w:color w:val="000000"/>
        </w:rPr>
        <w:t xml:space="preserve"> takeaway was</w:t>
      </w:r>
      <w:r>
        <w:rPr>
          <w:rFonts w:ascii="Times New Roman" w:hAnsi="Times New Roman" w:cs="Times New Roman"/>
          <w:color w:val="000000"/>
        </w:rPr>
        <w:t xml:space="preserve"> this:</w:t>
      </w:r>
      <w:r w:rsidRPr="00BB2F64">
        <w:rPr>
          <w:rFonts w:ascii="Times New Roman" w:hAnsi="Times New Roman" w:cs="Times New Roman"/>
          <w:color w:val="000000"/>
        </w:rPr>
        <w:t xml:space="preserve"> Operating from a position of accurate faith based upon God’s Word is a position of authority because we can conquer the world through our </w:t>
      </w:r>
      <w:proofErr w:type="gramStart"/>
      <w:r w:rsidRPr="00BB2F64">
        <w:rPr>
          <w:rFonts w:ascii="Times New Roman" w:hAnsi="Times New Roman" w:cs="Times New Roman"/>
          <w:color w:val="000000"/>
        </w:rPr>
        <w:t>conduct</w:t>
      </w:r>
      <w:proofErr w:type="gramEnd"/>
      <w:r w:rsidRPr="00BB2F64">
        <w:rPr>
          <w:rFonts w:ascii="Times New Roman" w:hAnsi="Times New Roman" w:cs="Times New Roman"/>
          <w:color w:val="000000"/>
        </w:rPr>
        <w:t xml:space="preserve"> and this is when we carry off the victory. </w:t>
      </w:r>
      <w:r>
        <w:rPr>
          <w:rFonts w:ascii="Times New Roman" w:hAnsi="Times New Roman" w:cs="Times New Roman"/>
          <w:color w:val="000000"/>
        </w:rPr>
        <w:t>How has God restored your faith?</w:t>
      </w:r>
    </w:p>
    <w:p w14:paraId="2B8AB283" w14:textId="77777777" w:rsidR="00BB2F64" w:rsidRDefault="00BB2F64" w:rsidP="00BB2F64">
      <w:pPr>
        <w:rPr>
          <w:rFonts w:ascii="Times New Roman" w:hAnsi="Times New Roman" w:cs="Times New Roman"/>
          <w:color w:val="000000"/>
        </w:rPr>
      </w:pPr>
    </w:p>
    <w:p w14:paraId="2B424139" w14:textId="77777777" w:rsidR="00BB2F64" w:rsidRPr="00BB2F64" w:rsidRDefault="00BB2F64" w:rsidP="00BB2F64">
      <w:pPr>
        <w:rPr>
          <w:rFonts w:ascii="Times New Roman" w:hAnsi="Times New Roman" w:cs="Times New Roman"/>
          <w:b/>
          <w:bCs/>
          <w:i/>
          <w:iCs/>
          <w:color w:val="000000"/>
        </w:rPr>
      </w:pPr>
    </w:p>
    <w:p w14:paraId="0B7F478C" w14:textId="33546B13" w:rsid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t>October: #Restore Greatness</w:t>
      </w:r>
      <w:r w:rsidRPr="00BB2F64">
        <w:rPr>
          <w:rFonts w:ascii="Times New Roman" w:hAnsi="Times New Roman" w:cs="Times New Roman"/>
          <w:color w:val="000000"/>
        </w:rPr>
        <w:t>.</w:t>
      </w:r>
      <w:r>
        <w:rPr>
          <w:rFonts w:ascii="Times New Roman" w:hAnsi="Times New Roman" w:cs="Times New Roman"/>
          <w:color w:val="000000"/>
        </w:rPr>
        <w:t xml:space="preserve"> (</w:t>
      </w:r>
      <w:r w:rsidRPr="00BB2F64">
        <w:rPr>
          <w:rFonts w:ascii="Times New Roman" w:hAnsi="Times New Roman" w:cs="Times New Roman"/>
          <w:color w:val="000000"/>
        </w:rPr>
        <w:t>James 4:</w:t>
      </w:r>
      <w:r w:rsidR="006F3C5E">
        <w:rPr>
          <w:rFonts w:ascii="Times New Roman" w:hAnsi="Times New Roman" w:cs="Times New Roman"/>
          <w:color w:val="000000"/>
        </w:rPr>
        <w:t>10, ERV</w:t>
      </w:r>
      <w:r>
        <w:rPr>
          <w:rFonts w:ascii="Times New Roman" w:hAnsi="Times New Roman" w:cs="Times New Roman"/>
          <w:color w:val="000000"/>
        </w:rPr>
        <w:t xml:space="preserve">). We compared two kingdoms and two kings: Herod and Jesus. How did Herod display his greatness? How did Jesus display His? What did Jesus tell his disciples when they asked Him who would be the greatest in the kingdom? </w:t>
      </w:r>
    </w:p>
    <w:p w14:paraId="4D15D606" w14:textId="77777777" w:rsidR="00BB2F64" w:rsidRDefault="00BB2F64" w:rsidP="00BB2F64">
      <w:pPr>
        <w:rPr>
          <w:rFonts w:ascii="Times New Roman" w:hAnsi="Times New Roman" w:cs="Times New Roman"/>
          <w:color w:val="000000"/>
        </w:rPr>
      </w:pPr>
    </w:p>
    <w:p w14:paraId="4B7DF728" w14:textId="26548B45" w:rsidR="00BB2F64" w:rsidRDefault="00BB2F64" w:rsidP="00BB2F64">
      <w:pPr>
        <w:rPr>
          <w:rFonts w:ascii="Times New Roman" w:hAnsi="Times New Roman" w:cs="Times New Roman"/>
          <w:color w:val="000000"/>
        </w:rPr>
      </w:pPr>
      <w:r>
        <w:rPr>
          <w:rFonts w:ascii="Times New Roman" w:hAnsi="Times New Roman" w:cs="Times New Roman"/>
          <w:color w:val="000000"/>
        </w:rPr>
        <w:t xml:space="preserve">What was your takeaway from this teaching? </w:t>
      </w:r>
    </w:p>
    <w:p w14:paraId="185DCFC1" w14:textId="77777777" w:rsidR="00BB2F64" w:rsidRDefault="00BB2F64" w:rsidP="00BB2F64">
      <w:pPr>
        <w:rPr>
          <w:rFonts w:ascii="Times New Roman" w:hAnsi="Times New Roman" w:cs="Times New Roman"/>
          <w:color w:val="000000"/>
        </w:rPr>
      </w:pPr>
    </w:p>
    <w:p w14:paraId="7C92EE4C" w14:textId="77777777" w:rsidR="00BB2F64" w:rsidRDefault="00BB2F64" w:rsidP="00BB2F64">
      <w:pPr>
        <w:rPr>
          <w:rFonts w:ascii="Times New Roman" w:hAnsi="Times New Roman" w:cs="Times New Roman"/>
          <w:color w:val="000000"/>
        </w:rPr>
      </w:pPr>
    </w:p>
    <w:p w14:paraId="0CCFEA36" w14:textId="668E7D71" w:rsidR="00BB2F64" w:rsidRDefault="00BB2F64" w:rsidP="00BB2F64">
      <w:pPr>
        <w:rPr>
          <w:rFonts w:ascii="Times New Roman" w:hAnsi="Times New Roman" w:cs="Times New Roman"/>
          <w:color w:val="000000"/>
        </w:rPr>
      </w:pPr>
      <w:r w:rsidRPr="00BB2F64">
        <w:rPr>
          <w:rFonts w:ascii="Times New Roman" w:hAnsi="Times New Roman" w:cs="Times New Roman"/>
          <w:b/>
          <w:bCs/>
          <w:i/>
          <w:iCs/>
          <w:color w:val="000000"/>
        </w:rPr>
        <w:t>November: #Restore Sacrifice.</w:t>
      </w:r>
      <w:r>
        <w:rPr>
          <w:rFonts w:ascii="Times New Roman" w:hAnsi="Times New Roman" w:cs="Times New Roman"/>
          <w:b/>
          <w:bCs/>
          <w:i/>
          <w:iCs/>
          <w:color w:val="000000"/>
        </w:rPr>
        <w:t xml:space="preserve"> </w:t>
      </w:r>
      <w:r w:rsidRPr="00BB2F64">
        <w:rPr>
          <w:rFonts w:ascii="Times New Roman" w:hAnsi="Times New Roman" w:cs="Times New Roman"/>
          <w:color w:val="000000"/>
        </w:rPr>
        <w:t>(Hebrews 13:14-16, NET)</w:t>
      </w:r>
      <w:r>
        <w:rPr>
          <w:rFonts w:ascii="Times New Roman" w:hAnsi="Times New Roman" w:cs="Times New Roman"/>
          <w:color w:val="000000"/>
        </w:rPr>
        <w:t xml:space="preserve">. </w:t>
      </w:r>
      <w:r w:rsidRPr="00BB2F64">
        <w:rPr>
          <w:rFonts w:ascii="Times New Roman" w:hAnsi="Times New Roman" w:cs="Times New Roman"/>
          <w:color w:val="000000"/>
        </w:rPr>
        <w:t xml:space="preserve">Jesus </w:t>
      </w:r>
      <w:r>
        <w:rPr>
          <w:rFonts w:ascii="Times New Roman" w:hAnsi="Times New Roman" w:cs="Times New Roman"/>
          <w:color w:val="000000"/>
        </w:rPr>
        <w:t>i</w:t>
      </w:r>
      <w:r w:rsidRPr="00BB2F64">
        <w:rPr>
          <w:rFonts w:ascii="Times New Roman" w:hAnsi="Times New Roman" w:cs="Times New Roman"/>
          <w:color w:val="000000"/>
        </w:rPr>
        <w:t>s our example</w:t>
      </w:r>
      <w:r>
        <w:rPr>
          <w:rFonts w:ascii="Times New Roman" w:hAnsi="Times New Roman" w:cs="Times New Roman"/>
          <w:color w:val="000000"/>
        </w:rPr>
        <w:t xml:space="preserve"> of sacrifice,</w:t>
      </w:r>
      <w:r w:rsidRPr="00BB2F64">
        <w:rPr>
          <w:rFonts w:ascii="Times New Roman" w:hAnsi="Times New Roman" w:cs="Times New Roman"/>
          <w:color w:val="000000"/>
        </w:rPr>
        <w:t xml:space="preserve"> </w:t>
      </w:r>
      <w:r>
        <w:rPr>
          <w:rFonts w:ascii="Times New Roman" w:hAnsi="Times New Roman" w:cs="Times New Roman"/>
          <w:color w:val="000000"/>
        </w:rPr>
        <w:t>b</w:t>
      </w:r>
      <w:r w:rsidRPr="00BB2F64">
        <w:rPr>
          <w:rFonts w:ascii="Times New Roman" w:hAnsi="Times New Roman" w:cs="Times New Roman"/>
          <w:color w:val="000000"/>
        </w:rPr>
        <w:t>ut in this teaching, we explored sacrifice through the eyes of his mother, Mary.</w:t>
      </w:r>
      <w:r>
        <w:rPr>
          <w:rFonts w:ascii="Times New Roman" w:hAnsi="Times New Roman" w:cs="Times New Roman"/>
          <w:color w:val="000000"/>
        </w:rPr>
        <w:t xml:space="preserve"> </w:t>
      </w:r>
      <w:r w:rsidR="006F3C5E">
        <w:rPr>
          <w:rFonts w:ascii="Times New Roman" w:hAnsi="Times New Roman" w:cs="Times New Roman"/>
          <w:color w:val="000000"/>
        </w:rPr>
        <w:t xml:space="preserve">Following God’s revelation to her, </w:t>
      </w:r>
      <w:r w:rsidRPr="00BB2F64">
        <w:rPr>
          <w:rFonts w:ascii="Times New Roman" w:hAnsi="Times New Roman" w:cs="Times New Roman"/>
          <w:color w:val="000000"/>
        </w:rPr>
        <w:t>Mary wrote a beautiful hymn of praise (Luke 1)</w:t>
      </w:r>
      <w:r>
        <w:rPr>
          <w:rFonts w:ascii="Times New Roman" w:hAnsi="Times New Roman" w:cs="Times New Roman"/>
          <w:color w:val="000000"/>
        </w:rPr>
        <w:t>.</w:t>
      </w:r>
      <w:r w:rsidRPr="00BB2F64">
        <w:rPr>
          <w:rFonts w:ascii="Times New Roman" w:hAnsi="Times New Roman" w:cs="Times New Roman"/>
          <w:color w:val="000000"/>
        </w:rPr>
        <w:t xml:space="preserve"> Amid </w:t>
      </w:r>
      <w:r w:rsidR="006F3C5E">
        <w:rPr>
          <w:rFonts w:ascii="Times New Roman" w:hAnsi="Times New Roman" w:cs="Times New Roman"/>
          <w:color w:val="000000"/>
        </w:rPr>
        <w:t xml:space="preserve">the cost of what </w:t>
      </w:r>
      <w:r w:rsidRPr="00BB2F64">
        <w:rPr>
          <w:rFonts w:ascii="Times New Roman" w:hAnsi="Times New Roman" w:cs="Times New Roman"/>
          <w:color w:val="000000"/>
        </w:rPr>
        <w:t>He was asking of her,</w:t>
      </w:r>
      <w:r w:rsidR="006F3C5E">
        <w:rPr>
          <w:rFonts w:ascii="Times New Roman" w:hAnsi="Times New Roman" w:cs="Times New Roman"/>
          <w:color w:val="000000"/>
        </w:rPr>
        <w:t xml:space="preserve"> she declared</w:t>
      </w:r>
      <w:r w:rsidRPr="00BB2F64">
        <w:rPr>
          <w:rFonts w:ascii="Times New Roman" w:hAnsi="Times New Roman" w:cs="Times New Roman"/>
          <w:color w:val="000000"/>
        </w:rPr>
        <w:t xml:space="preserve"> He had done great things </w:t>
      </w:r>
      <w:r>
        <w:rPr>
          <w:rFonts w:ascii="Times New Roman" w:hAnsi="Times New Roman" w:cs="Times New Roman"/>
          <w:b/>
          <w:bCs/>
          <w:i/>
          <w:iCs/>
          <w:color w:val="000000"/>
        </w:rPr>
        <w:t xml:space="preserve">for </w:t>
      </w:r>
      <w:r w:rsidRPr="00BB2F64">
        <w:rPr>
          <w:rFonts w:ascii="Times New Roman" w:hAnsi="Times New Roman" w:cs="Times New Roman"/>
          <w:color w:val="000000"/>
        </w:rPr>
        <w:t>her. </w:t>
      </w:r>
      <w:r w:rsidR="006F3C5E">
        <w:rPr>
          <w:rFonts w:ascii="Times New Roman" w:hAnsi="Times New Roman" w:cs="Times New Roman"/>
          <w:color w:val="000000"/>
        </w:rPr>
        <w:t>Through Mary, we can recognize e</w:t>
      </w:r>
      <w:r w:rsidRPr="00BB2F64">
        <w:rPr>
          <w:rFonts w:ascii="Times New Roman" w:hAnsi="Times New Roman" w:cs="Times New Roman"/>
          <w:color w:val="000000"/>
        </w:rPr>
        <w:t xml:space="preserve">very sacrifice has a purpose for our good and his glory. </w:t>
      </w:r>
      <w:r>
        <w:rPr>
          <w:rFonts w:ascii="Times New Roman" w:hAnsi="Times New Roman" w:cs="Times New Roman"/>
          <w:color w:val="000000"/>
        </w:rPr>
        <w:t xml:space="preserve">What has God done for you in times of sacrifice? </w:t>
      </w:r>
    </w:p>
    <w:p w14:paraId="60E7D3B9" w14:textId="77777777" w:rsidR="00BB2F64" w:rsidRDefault="00BB2F64" w:rsidP="00BB2F64">
      <w:pPr>
        <w:rPr>
          <w:rFonts w:ascii="Times New Roman" w:hAnsi="Times New Roman" w:cs="Times New Roman"/>
          <w:color w:val="000000"/>
        </w:rPr>
      </w:pPr>
    </w:p>
    <w:p w14:paraId="2B101183" w14:textId="77777777" w:rsidR="00BB2F64" w:rsidRDefault="00BB2F64" w:rsidP="00BB2F64">
      <w:pPr>
        <w:rPr>
          <w:rFonts w:ascii="Times New Roman" w:hAnsi="Times New Roman" w:cs="Times New Roman"/>
          <w:color w:val="000000"/>
        </w:rPr>
      </w:pPr>
    </w:p>
    <w:p w14:paraId="213FADB1" w14:textId="3E503B85" w:rsidR="00BB2F64" w:rsidRDefault="00BB2F64" w:rsidP="00BB2F64">
      <w:pPr>
        <w:rPr>
          <w:rFonts w:ascii="Times New Roman" w:hAnsi="Times New Roman" w:cs="Times New Roman"/>
          <w:color w:val="000000"/>
        </w:rPr>
      </w:pPr>
      <w:r>
        <w:rPr>
          <w:rFonts w:ascii="Times New Roman" w:hAnsi="Times New Roman" w:cs="Times New Roman"/>
          <w:color w:val="000000"/>
        </w:rPr>
        <w:t xml:space="preserve">What has God restored within you this year? Are you ready to ARISE in 2024?  We pray you will set sail with us as we learn how to shake things off that God no longer deems useful in our life. Will you heed the call to </w:t>
      </w:r>
      <w:r w:rsidRPr="00035A16">
        <w:rPr>
          <w:rFonts w:ascii="Times New Roman" w:hAnsi="Times New Roman" w:cs="Times New Roman"/>
          <w:i/>
          <w:iCs/>
          <w:color w:val="000000"/>
        </w:rPr>
        <w:t>ARISE</w:t>
      </w:r>
      <w:r>
        <w:rPr>
          <w:rFonts w:ascii="Times New Roman" w:hAnsi="Times New Roman" w:cs="Times New Roman"/>
          <w:color w:val="000000"/>
        </w:rPr>
        <w:t xml:space="preserve"> and </w:t>
      </w:r>
      <w:r w:rsidRPr="00035A16">
        <w:rPr>
          <w:rFonts w:ascii="Times New Roman" w:hAnsi="Times New Roman" w:cs="Times New Roman"/>
          <w:i/>
          <w:iCs/>
          <w:color w:val="000000"/>
        </w:rPr>
        <w:t xml:space="preserve">TAKE </w:t>
      </w:r>
      <w:r w:rsidRPr="00035A16">
        <w:rPr>
          <w:rFonts w:ascii="Times New Roman" w:hAnsi="Times New Roman" w:cs="Times New Roman"/>
          <w:b/>
          <w:bCs/>
          <w:i/>
          <w:iCs/>
          <w:color w:val="000000"/>
          <w:u w:val="single"/>
        </w:rPr>
        <w:t>YOUR</w:t>
      </w:r>
      <w:r w:rsidRPr="00035A16">
        <w:rPr>
          <w:rFonts w:ascii="Times New Roman" w:hAnsi="Times New Roman" w:cs="Times New Roman"/>
          <w:i/>
          <w:iCs/>
          <w:color w:val="000000"/>
        </w:rPr>
        <w:t xml:space="preserve"> PLACE</w:t>
      </w:r>
      <w:r>
        <w:rPr>
          <w:rFonts w:ascii="Times New Roman" w:hAnsi="Times New Roman" w:cs="Times New Roman"/>
          <w:color w:val="000000"/>
        </w:rPr>
        <w:t xml:space="preserve">? He has a place specifically for you. </w:t>
      </w:r>
    </w:p>
    <w:p w14:paraId="1F58C288" w14:textId="77777777" w:rsidR="00BB2F64" w:rsidRDefault="00BB2F64" w:rsidP="00BB2F64">
      <w:pPr>
        <w:rPr>
          <w:rFonts w:ascii="Times New Roman" w:hAnsi="Times New Roman" w:cs="Times New Roman"/>
          <w:color w:val="000000"/>
        </w:rPr>
      </w:pPr>
    </w:p>
    <w:p w14:paraId="0DED03B7" w14:textId="77777777" w:rsidR="00BB2F64" w:rsidRDefault="00BB2F64" w:rsidP="00BB2F64">
      <w:pPr>
        <w:rPr>
          <w:rFonts w:ascii="Times New Roman" w:hAnsi="Times New Roman" w:cs="Times New Roman"/>
          <w:color w:val="000000"/>
        </w:rPr>
      </w:pPr>
    </w:p>
    <w:p w14:paraId="16DDAD76" w14:textId="41CB95CD" w:rsidR="00BB2F64" w:rsidRPr="00BB2F64" w:rsidRDefault="00BB2F64" w:rsidP="00BB2F64">
      <w:pPr>
        <w:rPr>
          <w:rFonts w:ascii="Times New Roman" w:hAnsi="Times New Roman" w:cs="Times New Roman"/>
          <w:color w:val="000000"/>
        </w:rPr>
      </w:pPr>
      <w:r>
        <w:rPr>
          <w:rFonts w:ascii="Times New Roman" w:hAnsi="Times New Roman" w:cs="Times New Roman"/>
          <w:color w:val="000000"/>
        </w:rPr>
        <w:t xml:space="preserve">Have a beautiful Christmas season as we celebrate the birth of our King. The One who gives us the ability to restore and arise. </w:t>
      </w:r>
      <w:r w:rsidR="00035A16">
        <w:rPr>
          <w:rFonts w:ascii="Times New Roman" w:hAnsi="Times New Roman" w:cs="Times New Roman"/>
          <w:color w:val="000000"/>
        </w:rPr>
        <w:t>See you next year!</w:t>
      </w:r>
    </w:p>
    <w:p w14:paraId="694BBC73" w14:textId="2B2B95A1" w:rsidR="00BB2F64" w:rsidRDefault="00BB2F64" w:rsidP="00BB2F64">
      <w:pPr>
        <w:rPr>
          <w:rFonts w:ascii="Times New Roman" w:hAnsi="Times New Roman" w:cs="Times New Roman"/>
          <w:b/>
          <w:bCs/>
          <w:i/>
          <w:iCs/>
        </w:rPr>
      </w:pPr>
    </w:p>
    <w:p w14:paraId="6DAA1CD5" w14:textId="0E505648" w:rsidR="00BB2F64" w:rsidRDefault="00BB2F64" w:rsidP="00BB2F64">
      <w:pPr>
        <w:rPr>
          <w:rFonts w:ascii="Times New Roman" w:hAnsi="Times New Roman" w:cs="Times New Roman"/>
          <w:b/>
          <w:bCs/>
          <w:i/>
          <w:iCs/>
        </w:rPr>
      </w:pPr>
      <w:r>
        <w:rPr>
          <w:rFonts w:ascii="Times New Roman" w:hAnsi="Times New Roman" w:cs="Times New Roman"/>
          <w:b/>
          <w:bCs/>
          <w:i/>
          <w:iCs/>
        </w:rPr>
        <w:t xml:space="preserve">Blessings, </w:t>
      </w:r>
    </w:p>
    <w:p w14:paraId="2517EFAC" w14:textId="77777777" w:rsidR="00BB2F64" w:rsidRDefault="00BB2F64" w:rsidP="00BB2F64">
      <w:pPr>
        <w:rPr>
          <w:rFonts w:ascii="Times New Roman" w:hAnsi="Times New Roman" w:cs="Times New Roman"/>
          <w:b/>
          <w:bCs/>
          <w:i/>
          <w:iCs/>
        </w:rPr>
      </w:pPr>
    </w:p>
    <w:p w14:paraId="4EB7B8FD" w14:textId="11E2AFA8" w:rsidR="00BB2F64" w:rsidRPr="00BB2F64" w:rsidRDefault="00BB2F64" w:rsidP="00BB2F64">
      <w:pPr>
        <w:rPr>
          <w:rFonts w:ascii="Times New Roman" w:hAnsi="Times New Roman" w:cs="Times New Roman"/>
          <w:b/>
          <w:bCs/>
          <w:i/>
          <w:iCs/>
        </w:rPr>
      </w:pPr>
      <w:r>
        <w:rPr>
          <w:rFonts w:ascii="Times New Roman" w:hAnsi="Times New Roman" w:cs="Times New Roman"/>
          <w:b/>
          <w:bCs/>
          <w:i/>
          <w:iCs/>
        </w:rPr>
        <w:t>Kolleen and Chrissy</w:t>
      </w:r>
    </w:p>
    <w:p w14:paraId="035E825A" w14:textId="77777777" w:rsidR="00BB2F64" w:rsidRPr="00BB2F64" w:rsidRDefault="00BB2F64" w:rsidP="00BB2F64">
      <w:pPr>
        <w:rPr>
          <w:rFonts w:ascii="Times New Roman" w:hAnsi="Times New Roman" w:cs="Times New Roman"/>
        </w:rPr>
      </w:pPr>
    </w:p>
    <w:p w14:paraId="50BF10CD" w14:textId="5BBB5EA1" w:rsidR="00BB2F64" w:rsidRPr="00BB2F64" w:rsidRDefault="00BB2F64" w:rsidP="00BB2F64">
      <w:pPr>
        <w:rPr>
          <w:rFonts w:ascii="Times New Roman" w:hAnsi="Times New Roman" w:cs="Times New Roman"/>
        </w:rPr>
      </w:pPr>
    </w:p>
    <w:sectPr w:rsidR="00BB2F64" w:rsidRPr="00BB2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203EF"/>
    <w:multiLevelType w:val="hybridMultilevel"/>
    <w:tmpl w:val="1666A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1F3B74"/>
    <w:multiLevelType w:val="multilevel"/>
    <w:tmpl w:val="E990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015073">
    <w:abstractNumId w:val="0"/>
  </w:num>
  <w:num w:numId="2" w16cid:durableId="51048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64"/>
    <w:rsid w:val="0003129B"/>
    <w:rsid w:val="00035A16"/>
    <w:rsid w:val="00100D06"/>
    <w:rsid w:val="00464EC9"/>
    <w:rsid w:val="006F3C5E"/>
    <w:rsid w:val="00901A15"/>
    <w:rsid w:val="00BB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81CD"/>
  <w15:chartTrackingRefBased/>
  <w15:docId w15:val="{8BCE3163-CBFC-2F4B-A9A0-02AFC7D5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F64"/>
    <w:rPr>
      <w:rFonts w:ascii="Times New Roman" w:hAnsi="Times New Roman" w:cs="Times New Roman"/>
    </w:rPr>
  </w:style>
  <w:style w:type="character" w:styleId="Hyperlink">
    <w:name w:val="Hyperlink"/>
    <w:basedOn w:val="DefaultParagraphFont"/>
    <w:uiPriority w:val="99"/>
    <w:unhideWhenUsed/>
    <w:rsid w:val="00BB2F64"/>
    <w:rPr>
      <w:color w:val="0563C1" w:themeColor="hyperlink"/>
      <w:u w:val="single"/>
    </w:rPr>
  </w:style>
  <w:style w:type="character" w:styleId="UnresolvedMention">
    <w:name w:val="Unresolved Mention"/>
    <w:basedOn w:val="DefaultParagraphFont"/>
    <w:uiPriority w:val="99"/>
    <w:semiHidden/>
    <w:unhideWhenUsed/>
    <w:rsid w:val="00BB2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088">
      <w:bodyDiv w:val="1"/>
      <w:marLeft w:val="0"/>
      <w:marRight w:val="0"/>
      <w:marTop w:val="0"/>
      <w:marBottom w:val="0"/>
      <w:divBdr>
        <w:top w:val="none" w:sz="0" w:space="0" w:color="auto"/>
        <w:left w:val="none" w:sz="0" w:space="0" w:color="auto"/>
        <w:bottom w:val="none" w:sz="0" w:space="0" w:color="auto"/>
        <w:right w:val="none" w:sz="0" w:space="0" w:color="auto"/>
      </w:divBdr>
    </w:div>
    <w:div w:id="1536119300">
      <w:bodyDiv w:val="1"/>
      <w:marLeft w:val="0"/>
      <w:marRight w:val="0"/>
      <w:marTop w:val="0"/>
      <w:marBottom w:val="0"/>
      <w:divBdr>
        <w:top w:val="none" w:sz="0" w:space="0" w:color="auto"/>
        <w:left w:val="none" w:sz="0" w:space="0" w:color="auto"/>
        <w:bottom w:val="none" w:sz="0" w:space="0" w:color="auto"/>
        <w:right w:val="none" w:sz="0" w:space="0" w:color="auto"/>
      </w:divBdr>
    </w:div>
    <w:div w:id="1955361842">
      <w:bodyDiv w:val="1"/>
      <w:marLeft w:val="0"/>
      <w:marRight w:val="0"/>
      <w:marTop w:val="0"/>
      <w:marBottom w:val="0"/>
      <w:divBdr>
        <w:top w:val="none" w:sz="0" w:space="0" w:color="auto"/>
        <w:left w:val="none" w:sz="0" w:space="0" w:color="auto"/>
        <w:bottom w:val="none" w:sz="0" w:space="0" w:color="auto"/>
        <w:right w:val="none" w:sz="0" w:space="0" w:color="auto"/>
      </w:divBdr>
    </w:div>
    <w:div w:id="2041011339">
      <w:bodyDiv w:val="1"/>
      <w:marLeft w:val="0"/>
      <w:marRight w:val="0"/>
      <w:marTop w:val="0"/>
      <w:marBottom w:val="0"/>
      <w:divBdr>
        <w:top w:val="none" w:sz="0" w:space="0" w:color="auto"/>
        <w:left w:val="none" w:sz="0" w:space="0" w:color="auto"/>
        <w:bottom w:val="none" w:sz="0" w:space="0" w:color="auto"/>
        <w:right w:val="none" w:sz="0" w:space="0" w:color="auto"/>
      </w:divBdr>
    </w:div>
    <w:div w:id="2041664398">
      <w:bodyDiv w:val="1"/>
      <w:marLeft w:val="0"/>
      <w:marRight w:val="0"/>
      <w:marTop w:val="0"/>
      <w:marBottom w:val="0"/>
      <w:divBdr>
        <w:top w:val="none" w:sz="0" w:space="0" w:color="auto"/>
        <w:left w:val="none" w:sz="0" w:space="0" w:color="auto"/>
        <w:bottom w:val="none" w:sz="0" w:space="0" w:color="auto"/>
        <w:right w:val="none" w:sz="0" w:space="0" w:color="auto"/>
      </w:divBdr>
    </w:div>
    <w:div w:id="20667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Lucariello</dc:creator>
  <cp:keywords/>
  <dc:description/>
  <cp:lastModifiedBy>Kolleen Lucariello</cp:lastModifiedBy>
  <cp:revision>5</cp:revision>
  <dcterms:created xsi:type="dcterms:W3CDTF">2023-11-17T20:45:00Z</dcterms:created>
  <dcterms:modified xsi:type="dcterms:W3CDTF">2023-11-20T01:01:00Z</dcterms:modified>
</cp:coreProperties>
</file>